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32"/>
        <w:gridCol w:w="3504"/>
      </w:tblGrid>
      <w:tr w:rsidR="00A62A4D" w14:paraId="2E54D799" w14:textId="51823C37" w:rsidTr="00F1508C">
        <w:tc>
          <w:tcPr>
            <w:tcW w:w="6232" w:type="dxa"/>
          </w:tcPr>
          <w:p w14:paraId="4CB41CD4" w14:textId="0ED7E487" w:rsidR="00A62A4D" w:rsidRPr="00A62A4D" w:rsidRDefault="00A62A4D" w:rsidP="00037233">
            <w:pPr>
              <w:rPr>
                <w:b/>
                <w:bCs/>
              </w:rPr>
            </w:pPr>
            <w:r w:rsidRPr="00A62A4D">
              <w:rPr>
                <w:b/>
                <w:bCs/>
              </w:rPr>
              <w:t>Valor concedido pela PRP</w:t>
            </w:r>
          </w:p>
          <w:p w14:paraId="34C2C037" w14:textId="77777777" w:rsidR="00A62A4D" w:rsidRPr="00A62A4D" w:rsidRDefault="00A62A4D" w:rsidP="00037233">
            <w:pPr>
              <w:rPr>
                <w:b/>
                <w:bCs/>
              </w:rPr>
            </w:pPr>
          </w:p>
        </w:tc>
        <w:tc>
          <w:tcPr>
            <w:tcW w:w="3504" w:type="dxa"/>
          </w:tcPr>
          <w:p w14:paraId="0C4CEE17" w14:textId="0B66CAC4" w:rsidR="00A62A4D" w:rsidRDefault="00A62A4D" w:rsidP="00037233">
            <w:r w:rsidRPr="00634F2B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634F2B">
              <w:rPr>
                <w:b/>
              </w:rPr>
              <w:instrText xml:space="preserve"> FORMTEXT </w:instrText>
            </w:r>
            <w:r w:rsidRPr="00634F2B">
              <w:rPr>
                <w:b/>
              </w:rPr>
            </w:r>
            <w:r w:rsidRPr="00634F2B">
              <w:rPr>
                <w:b/>
              </w:rPr>
              <w:fldChar w:fldCharType="separate"/>
            </w:r>
            <w:r w:rsidRPr="00634F2B">
              <w:rPr>
                <w:b/>
                <w:noProof/>
              </w:rPr>
              <w:t> </w:t>
            </w:r>
            <w:r w:rsidRPr="00634F2B">
              <w:rPr>
                <w:b/>
                <w:noProof/>
              </w:rPr>
              <w:t> </w:t>
            </w:r>
            <w:r w:rsidRPr="00634F2B">
              <w:rPr>
                <w:b/>
                <w:noProof/>
              </w:rPr>
              <w:t> </w:t>
            </w:r>
            <w:r w:rsidRPr="00634F2B">
              <w:rPr>
                <w:b/>
                <w:noProof/>
              </w:rPr>
              <w:t> </w:t>
            </w:r>
            <w:r w:rsidRPr="00634F2B">
              <w:rPr>
                <w:b/>
                <w:noProof/>
              </w:rPr>
              <w:t> </w:t>
            </w:r>
            <w:r w:rsidRPr="00634F2B">
              <w:rPr>
                <w:b/>
              </w:rPr>
              <w:fldChar w:fldCharType="end"/>
            </w:r>
            <w:bookmarkEnd w:id="0"/>
          </w:p>
        </w:tc>
      </w:tr>
      <w:tr w:rsidR="00A62A4D" w14:paraId="15CB790A" w14:textId="0796AAA2" w:rsidTr="00576A6E">
        <w:trPr>
          <w:trHeight w:val="378"/>
        </w:trPr>
        <w:tc>
          <w:tcPr>
            <w:tcW w:w="6232" w:type="dxa"/>
          </w:tcPr>
          <w:p w14:paraId="2EA2CD16" w14:textId="0DDC68C6" w:rsidR="00A62A4D" w:rsidRPr="00A62A4D" w:rsidRDefault="00A62A4D" w:rsidP="00037233">
            <w:pPr>
              <w:rPr>
                <w:b/>
                <w:bCs/>
              </w:rPr>
            </w:pPr>
            <w:r w:rsidRPr="00A62A4D">
              <w:rPr>
                <w:b/>
                <w:bCs/>
              </w:rPr>
              <w:t>Descrição dos itens</w:t>
            </w:r>
          </w:p>
          <w:p w14:paraId="36A29218" w14:textId="77777777" w:rsidR="00A62A4D" w:rsidRPr="00A62A4D" w:rsidRDefault="00A62A4D" w:rsidP="00037233">
            <w:pPr>
              <w:rPr>
                <w:b/>
                <w:bCs/>
              </w:rPr>
            </w:pPr>
          </w:p>
        </w:tc>
        <w:tc>
          <w:tcPr>
            <w:tcW w:w="3504" w:type="dxa"/>
          </w:tcPr>
          <w:p w14:paraId="3A1CCC70" w14:textId="27DA2EC8" w:rsidR="00A62A4D" w:rsidRPr="00A62A4D" w:rsidRDefault="00A62A4D" w:rsidP="00A62A4D">
            <w:pPr>
              <w:rPr>
                <w:b/>
                <w:bCs/>
              </w:rPr>
            </w:pPr>
            <w:r>
              <w:rPr>
                <w:b/>
                <w:bCs/>
              </w:rPr>
              <w:t>Valor</w:t>
            </w:r>
            <w:r w:rsidR="00F02A68">
              <w:rPr>
                <w:b/>
                <w:bCs/>
              </w:rPr>
              <w:t xml:space="preserve"> (R$)</w:t>
            </w:r>
          </w:p>
        </w:tc>
      </w:tr>
      <w:tr w:rsidR="00A62A4D" w14:paraId="7F50A8DC" w14:textId="5A31E4D6" w:rsidTr="00F1508C">
        <w:tc>
          <w:tcPr>
            <w:tcW w:w="6232" w:type="dxa"/>
          </w:tcPr>
          <w:p w14:paraId="65926712" w14:textId="77777777" w:rsidR="0049311A" w:rsidRDefault="0049311A" w:rsidP="005D3831">
            <w:r>
              <w:t>Serviços de terceiros (tipo de serviço, nome da empresa)</w:t>
            </w:r>
          </w:p>
          <w:p w14:paraId="04E35CCB" w14:textId="77777777" w:rsidR="00A62A4D" w:rsidRDefault="00A62A4D" w:rsidP="005D3831">
            <w:pPr>
              <w:rPr>
                <w:b/>
                <w:bCs/>
              </w:rPr>
            </w:pPr>
            <w:r w:rsidRPr="00634F2B">
              <w:rPr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634F2B">
              <w:rPr>
                <w:b/>
                <w:bCs/>
              </w:rPr>
              <w:instrText xml:space="preserve"> FORMTEXT </w:instrText>
            </w:r>
            <w:r w:rsidRPr="00634F2B">
              <w:rPr>
                <w:b/>
                <w:bCs/>
              </w:rPr>
            </w:r>
            <w:r w:rsidRPr="00634F2B">
              <w:rPr>
                <w:b/>
                <w:bCs/>
              </w:rPr>
              <w:fldChar w:fldCharType="separate"/>
            </w:r>
            <w:r w:rsidRPr="00634F2B">
              <w:rPr>
                <w:b/>
                <w:bCs/>
                <w:noProof/>
              </w:rPr>
              <w:t> </w:t>
            </w:r>
            <w:r w:rsidRPr="00634F2B">
              <w:rPr>
                <w:b/>
                <w:bCs/>
                <w:noProof/>
              </w:rPr>
              <w:t> </w:t>
            </w:r>
            <w:r w:rsidRPr="00634F2B">
              <w:rPr>
                <w:b/>
                <w:bCs/>
                <w:noProof/>
              </w:rPr>
              <w:t> </w:t>
            </w:r>
            <w:r w:rsidRPr="00634F2B">
              <w:rPr>
                <w:b/>
                <w:bCs/>
                <w:noProof/>
              </w:rPr>
              <w:t> </w:t>
            </w:r>
            <w:r w:rsidRPr="00634F2B">
              <w:rPr>
                <w:b/>
                <w:bCs/>
                <w:noProof/>
              </w:rPr>
              <w:t> </w:t>
            </w:r>
            <w:r w:rsidRPr="00634F2B">
              <w:rPr>
                <w:b/>
                <w:bCs/>
              </w:rPr>
              <w:fldChar w:fldCharType="end"/>
            </w:r>
            <w:bookmarkEnd w:id="1"/>
          </w:p>
          <w:p w14:paraId="28527B4B" w14:textId="5705643D" w:rsidR="00576A6E" w:rsidRPr="00634F2B" w:rsidRDefault="00576A6E" w:rsidP="005D3831">
            <w:pPr>
              <w:rPr>
                <w:b/>
                <w:bCs/>
              </w:rPr>
            </w:pPr>
          </w:p>
        </w:tc>
        <w:tc>
          <w:tcPr>
            <w:tcW w:w="3504" w:type="dxa"/>
          </w:tcPr>
          <w:p w14:paraId="35757F21" w14:textId="77777777" w:rsidR="00576A6E" w:rsidRDefault="00576A6E" w:rsidP="0049311A">
            <w:pPr>
              <w:rPr>
                <w:b/>
                <w:bCs/>
              </w:rPr>
            </w:pPr>
          </w:p>
          <w:p w14:paraId="4724BBAF" w14:textId="216B890D" w:rsidR="0049311A" w:rsidRPr="0049311A" w:rsidRDefault="0049311A" w:rsidP="0049311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" w:name="Texto2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</w:tr>
      <w:tr w:rsidR="00A62A4D" w14:paraId="33621AF4" w14:textId="27E016F8" w:rsidTr="00F1508C">
        <w:tc>
          <w:tcPr>
            <w:tcW w:w="6232" w:type="dxa"/>
          </w:tcPr>
          <w:p w14:paraId="27A300CA" w14:textId="32D7BA68" w:rsidR="00A62A4D" w:rsidRPr="005D3831" w:rsidRDefault="00F02A68" w:rsidP="005D3831">
            <w:pPr>
              <w:rPr>
                <w:b/>
              </w:rPr>
            </w:pPr>
            <w:r>
              <w:t>Valor Total de Despesas</w:t>
            </w:r>
          </w:p>
        </w:tc>
        <w:tc>
          <w:tcPr>
            <w:tcW w:w="3504" w:type="dxa"/>
          </w:tcPr>
          <w:p w14:paraId="5ADDEB27" w14:textId="74C80562" w:rsidR="00A62A4D" w:rsidRPr="00F02A68" w:rsidRDefault="00F02A68" w:rsidP="00F02A6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" w:name="Texto2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3E4EAC" w14:paraId="2B798428" w14:textId="6F63BFA0" w:rsidTr="00132118">
        <w:tc>
          <w:tcPr>
            <w:tcW w:w="9736" w:type="dxa"/>
            <w:gridSpan w:val="2"/>
          </w:tcPr>
          <w:p w14:paraId="60BB4BA4" w14:textId="77777777" w:rsidR="003E4EAC" w:rsidRPr="009E0851" w:rsidRDefault="003E4EAC" w:rsidP="00664ECE">
            <w:pPr>
              <w:pStyle w:val="PargrafodaLista"/>
              <w:ind w:left="360"/>
              <w:rPr>
                <w:b/>
                <w:bCs/>
              </w:rPr>
            </w:pPr>
          </w:p>
        </w:tc>
      </w:tr>
      <w:tr w:rsidR="00F1508C" w14:paraId="150B060D" w14:textId="5AE82847" w:rsidTr="0040226F">
        <w:tc>
          <w:tcPr>
            <w:tcW w:w="6232" w:type="dxa"/>
          </w:tcPr>
          <w:p w14:paraId="6D808C52" w14:textId="77777777" w:rsidR="00F1508C" w:rsidRDefault="00F1508C" w:rsidP="00037233">
            <w:r>
              <w:t>Saldo (Valor concedido pela PRP – Valor Total de Despesas)</w:t>
            </w:r>
          </w:p>
          <w:p w14:paraId="14A2420B" w14:textId="4D2F54AE" w:rsidR="00F1508C" w:rsidRDefault="00F1508C" w:rsidP="00F1508C">
            <w:r>
              <w:rPr>
                <w:b/>
                <w:bCs/>
              </w:rPr>
              <w:t xml:space="preserve">R$ </w:t>
            </w:r>
            <w:r>
              <w:rPr>
                <w:b/>
                <w:bCs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" w:name="Texto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  <w:p w14:paraId="111CB2FB" w14:textId="2FCC56EB" w:rsidR="00F1508C" w:rsidRPr="00F1508C" w:rsidRDefault="00F1508C" w:rsidP="00F1508C">
            <w:pPr>
              <w:tabs>
                <w:tab w:val="left" w:pos="3840"/>
              </w:tabs>
            </w:pPr>
            <w:r>
              <w:tab/>
            </w:r>
          </w:p>
        </w:tc>
        <w:tc>
          <w:tcPr>
            <w:tcW w:w="3504" w:type="dxa"/>
          </w:tcPr>
          <w:p w14:paraId="38070B89" w14:textId="77777777" w:rsidR="00F1508C" w:rsidRDefault="00F1508C" w:rsidP="00F1508C">
            <w:r>
              <w:t>Nº do remanejamento para a PRP (caso tenha restado saldo)</w:t>
            </w:r>
          </w:p>
          <w:p w14:paraId="175E1166" w14:textId="38F8C235" w:rsidR="00F1508C" w:rsidRPr="00F1508C" w:rsidRDefault="00F1508C" w:rsidP="00F1508C">
            <w:pPr>
              <w:rPr>
                <w:b/>
                <w:bCs/>
              </w:rPr>
            </w:pP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5" w:name="Texto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427E7" w14:paraId="4167FFF2" w14:textId="01BD179A" w:rsidTr="00E232B3">
        <w:tc>
          <w:tcPr>
            <w:tcW w:w="9736" w:type="dxa"/>
            <w:gridSpan w:val="2"/>
          </w:tcPr>
          <w:p w14:paraId="4E3F2AE3" w14:textId="77777777" w:rsidR="00D427E7" w:rsidRPr="00184D22" w:rsidRDefault="00D427E7" w:rsidP="00D427E7">
            <w:pPr>
              <w:pStyle w:val="PargrafodaLista"/>
              <w:ind w:left="360"/>
              <w:rPr>
                <w:b/>
                <w:bCs/>
              </w:rPr>
            </w:pPr>
          </w:p>
        </w:tc>
      </w:tr>
      <w:tr w:rsidR="00D427E7" w14:paraId="7F8BB884" w14:textId="77777777" w:rsidTr="00C942C4">
        <w:tc>
          <w:tcPr>
            <w:tcW w:w="9736" w:type="dxa"/>
            <w:gridSpan w:val="2"/>
          </w:tcPr>
          <w:p w14:paraId="3D1F0868" w14:textId="77777777" w:rsidR="00D427E7" w:rsidRDefault="00D427E7" w:rsidP="00D427E7">
            <w:r>
              <w:t>Anexar notas fiscais, recibos e demais comprovantes das despesas</w:t>
            </w:r>
          </w:p>
          <w:p w14:paraId="6421CB93" w14:textId="2A6D45E4" w:rsidR="003E4EAC" w:rsidRPr="00D427E7" w:rsidRDefault="003E4EAC" w:rsidP="00D427E7">
            <w:pPr>
              <w:rPr>
                <w:b/>
                <w:bCs/>
              </w:rPr>
            </w:pPr>
          </w:p>
        </w:tc>
      </w:tr>
    </w:tbl>
    <w:p w14:paraId="0F7F7067" w14:textId="77777777" w:rsidR="00037233" w:rsidRDefault="00037233"/>
    <w:sectPr w:rsidR="00037233" w:rsidSect="00037233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31E04" w14:textId="77777777" w:rsidR="00A96E50" w:rsidRDefault="00A96E50" w:rsidP="009C06A1">
      <w:pPr>
        <w:spacing w:after="0" w:line="240" w:lineRule="auto"/>
      </w:pPr>
      <w:r>
        <w:separator/>
      </w:r>
    </w:p>
  </w:endnote>
  <w:endnote w:type="continuationSeparator" w:id="0">
    <w:p w14:paraId="34ECB9E8" w14:textId="77777777" w:rsidR="00A96E50" w:rsidRDefault="00A96E50" w:rsidP="009C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8E862" w14:textId="77777777" w:rsidR="00A96E50" w:rsidRDefault="00A96E50" w:rsidP="009C06A1">
      <w:pPr>
        <w:spacing w:after="0" w:line="240" w:lineRule="auto"/>
      </w:pPr>
      <w:r>
        <w:separator/>
      </w:r>
    </w:p>
  </w:footnote>
  <w:footnote w:type="continuationSeparator" w:id="0">
    <w:p w14:paraId="49D28016" w14:textId="77777777" w:rsidR="00A96E50" w:rsidRDefault="00A96E50" w:rsidP="009C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44C99" w14:textId="2E425327" w:rsidR="00086DDE" w:rsidRPr="009C06A1" w:rsidRDefault="005D3831" w:rsidP="000C48F7">
    <w:pPr>
      <w:spacing w:after="0"/>
      <w:rPr>
        <w:sz w:val="20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410304" wp14:editId="62FD6616">
              <wp:simplePos x="0" y="0"/>
              <wp:positionH relativeFrom="column">
                <wp:posOffset>1485900</wp:posOffset>
              </wp:positionH>
              <wp:positionV relativeFrom="paragraph">
                <wp:posOffset>-1905</wp:posOffset>
              </wp:positionV>
              <wp:extent cx="4876800" cy="8096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2AE290" w14:textId="6E4230AF" w:rsidR="000C48F7" w:rsidRPr="009C06A1" w:rsidRDefault="000C48F7" w:rsidP="00D9096E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9C06A1">
                            <w:rPr>
                              <w:sz w:val="20"/>
                            </w:rPr>
                            <w:t>PORTARIA PRP N</w:t>
                          </w:r>
                          <w:r w:rsidR="00736C4E">
                            <w:rPr>
                              <w:sz w:val="20"/>
                            </w:rPr>
                            <w:t>º 7</w:t>
                          </w:r>
                          <w:r w:rsidR="00BB650F">
                            <w:rPr>
                              <w:sz w:val="20"/>
                            </w:rPr>
                            <w:t>57</w:t>
                          </w:r>
                          <w:r w:rsidR="00736C4E">
                            <w:rPr>
                              <w:sz w:val="20"/>
                            </w:rPr>
                            <w:t xml:space="preserve"> de </w:t>
                          </w:r>
                          <w:r w:rsidR="00BB650F">
                            <w:rPr>
                              <w:sz w:val="20"/>
                            </w:rPr>
                            <w:t>03</w:t>
                          </w:r>
                          <w:r w:rsidR="00736C4E">
                            <w:rPr>
                              <w:sz w:val="20"/>
                            </w:rPr>
                            <w:t xml:space="preserve"> DE JU</w:t>
                          </w:r>
                          <w:r w:rsidR="00BB650F">
                            <w:rPr>
                              <w:sz w:val="20"/>
                            </w:rPr>
                            <w:t>N</w:t>
                          </w:r>
                          <w:r w:rsidR="00736C4E">
                            <w:rPr>
                              <w:sz w:val="20"/>
                            </w:rPr>
                            <w:t>HO DE 2020</w:t>
                          </w:r>
                        </w:p>
                        <w:p w14:paraId="1842974A" w14:textId="6036C27C" w:rsidR="000C48F7" w:rsidRDefault="000C48F7" w:rsidP="00D9096E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9C06A1">
                            <w:rPr>
                              <w:sz w:val="20"/>
                            </w:rPr>
                            <w:t>EDITAL DE APOIO A</w:t>
                          </w:r>
                          <w:r w:rsidR="00444E88">
                            <w:rPr>
                              <w:sz w:val="20"/>
                            </w:rPr>
                            <w:t xml:space="preserve"> EVENTOS CIENTÍFICOS</w:t>
                          </w:r>
                          <w:r w:rsidR="00BB650F">
                            <w:rPr>
                              <w:sz w:val="20"/>
                            </w:rPr>
                            <w:t xml:space="preserve"> ON-LINE</w:t>
                          </w:r>
                        </w:p>
                        <w:p w14:paraId="4DB2B7B7" w14:textId="7304B646" w:rsidR="00E236F9" w:rsidRPr="009C06A1" w:rsidRDefault="00BB650F" w:rsidP="00D9096E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RELATÓRIO </w:t>
                          </w:r>
                          <w:r w:rsidR="00F4569E">
                            <w:rPr>
                              <w:sz w:val="20"/>
                            </w:rPr>
                            <w:t>FINANCEIRO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41030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7pt;margin-top:-.15pt;width:38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" stroked="f">
              <v:textbox>
                <w:txbxContent>
                  <w:p w14:paraId="502AE290" w14:textId="6E4230AF" w:rsidR="000C48F7" w:rsidRPr="009C06A1" w:rsidRDefault="000C48F7" w:rsidP="00D9096E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9C06A1">
                      <w:rPr>
                        <w:sz w:val="20"/>
                      </w:rPr>
                      <w:t>PORTARIA PRP N</w:t>
                    </w:r>
                    <w:r w:rsidR="00736C4E">
                      <w:rPr>
                        <w:sz w:val="20"/>
                      </w:rPr>
                      <w:t>º 7</w:t>
                    </w:r>
                    <w:r w:rsidR="00BB650F">
                      <w:rPr>
                        <w:sz w:val="20"/>
                      </w:rPr>
                      <w:t>57</w:t>
                    </w:r>
                    <w:r w:rsidR="00736C4E">
                      <w:rPr>
                        <w:sz w:val="20"/>
                      </w:rPr>
                      <w:t xml:space="preserve"> de </w:t>
                    </w:r>
                    <w:r w:rsidR="00BB650F">
                      <w:rPr>
                        <w:sz w:val="20"/>
                      </w:rPr>
                      <w:t>03</w:t>
                    </w:r>
                    <w:r w:rsidR="00736C4E">
                      <w:rPr>
                        <w:sz w:val="20"/>
                      </w:rPr>
                      <w:t xml:space="preserve"> DE JU</w:t>
                    </w:r>
                    <w:r w:rsidR="00BB650F">
                      <w:rPr>
                        <w:sz w:val="20"/>
                      </w:rPr>
                      <w:t>N</w:t>
                    </w:r>
                    <w:r w:rsidR="00736C4E">
                      <w:rPr>
                        <w:sz w:val="20"/>
                      </w:rPr>
                      <w:t>HO DE 2020</w:t>
                    </w:r>
                  </w:p>
                  <w:p w14:paraId="1842974A" w14:textId="6036C27C" w:rsidR="000C48F7" w:rsidRDefault="000C48F7" w:rsidP="00D9096E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9C06A1">
                      <w:rPr>
                        <w:sz w:val="20"/>
                      </w:rPr>
                      <w:t>EDITAL DE APOIO A</w:t>
                    </w:r>
                    <w:r w:rsidR="00444E88">
                      <w:rPr>
                        <w:sz w:val="20"/>
                      </w:rPr>
                      <w:t xml:space="preserve"> EVENTOS CIENTÍFICOS</w:t>
                    </w:r>
                    <w:r w:rsidR="00BB650F">
                      <w:rPr>
                        <w:sz w:val="20"/>
                      </w:rPr>
                      <w:t xml:space="preserve"> ON-LINE</w:t>
                    </w:r>
                  </w:p>
                  <w:p w14:paraId="4DB2B7B7" w14:textId="7304B646" w:rsidR="00E236F9" w:rsidRPr="009C06A1" w:rsidRDefault="00BB650F" w:rsidP="00D9096E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RELATÓRIO </w:t>
                    </w:r>
                    <w:r w:rsidR="00F4569E">
                      <w:rPr>
                        <w:sz w:val="20"/>
                      </w:rPr>
                      <w:t>FINANCEIRO</w:t>
                    </w:r>
                  </w:p>
                </w:txbxContent>
              </v:textbox>
            </v:shape>
          </w:pict>
        </mc:Fallback>
      </mc:AlternateContent>
    </w:r>
    <w:r w:rsidR="000C48F7">
      <w:rPr>
        <w:noProof/>
        <w:lang w:eastAsia="pt-BR"/>
      </w:rPr>
      <w:drawing>
        <wp:inline distT="0" distB="0" distL="0" distR="0" wp14:anchorId="581D789C" wp14:editId="7DA8CF6F">
          <wp:extent cx="1333500" cy="754261"/>
          <wp:effectExtent l="0" t="0" r="0" b="8255"/>
          <wp:docPr id="2" name="Imagem 2" descr="I:\Comunicação\Identidade visual\PRP\logo_P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Comunicação\Identidade visual\PRP\logo_P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343" cy="754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B6BAA" w14:textId="77777777" w:rsidR="00086DDE" w:rsidRDefault="00086D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0A79"/>
    <w:multiLevelType w:val="hybridMultilevel"/>
    <w:tmpl w:val="023E6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77FA5"/>
    <w:multiLevelType w:val="hybridMultilevel"/>
    <w:tmpl w:val="7F72D2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15569"/>
    <w:multiLevelType w:val="hybridMultilevel"/>
    <w:tmpl w:val="1818B020"/>
    <w:lvl w:ilvl="0" w:tplc="AC0E0E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793244"/>
    <w:multiLevelType w:val="hybridMultilevel"/>
    <w:tmpl w:val="DF1E1D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57E55"/>
    <w:multiLevelType w:val="hybridMultilevel"/>
    <w:tmpl w:val="7F8C9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LVlmn1vKX2oZtKwfUeS23aXHXLLWXE4Ab/005iNeVBRZ75rAeZsTOYdoE81ZRq/n4O5YiQNwxS+Wj+hhkMHxA==" w:salt="ULu/z6JWN6LPI4nWAlzv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A1"/>
    <w:rsid w:val="00037233"/>
    <w:rsid w:val="00045E9D"/>
    <w:rsid w:val="00086DDE"/>
    <w:rsid w:val="00092660"/>
    <w:rsid w:val="000B05A4"/>
    <w:rsid w:val="000C48F7"/>
    <w:rsid w:val="00134AA2"/>
    <w:rsid w:val="00184D22"/>
    <w:rsid w:val="001C5D7A"/>
    <w:rsid w:val="002A184E"/>
    <w:rsid w:val="00372CE0"/>
    <w:rsid w:val="003E4EAC"/>
    <w:rsid w:val="00444E88"/>
    <w:rsid w:val="0049311A"/>
    <w:rsid w:val="00576A6E"/>
    <w:rsid w:val="005C674C"/>
    <w:rsid w:val="005D3831"/>
    <w:rsid w:val="00603423"/>
    <w:rsid w:val="00634F2B"/>
    <w:rsid w:val="00657A7F"/>
    <w:rsid w:val="00664ECE"/>
    <w:rsid w:val="00712EB5"/>
    <w:rsid w:val="00736C4E"/>
    <w:rsid w:val="007C7744"/>
    <w:rsid w:val="00872A57"/>
    <w:rsid w:val="008D5E40"/>
    <w:rsid w:val="0094520B"/>
    <w:rsid w:val="00956F9F"/>
    <w:rsid w:val="009C06A1"/>
    <w:rsid w:val="009E0851"/>
    <w:rsid w:val="00A62A4D"/>
    <w:rsid w:val="00A95FEA"/>
    <w:rsid w:val="00A96E50"/>
    <w:rsid w:val="00BB650F"/>
    <w:rsid w:val="00BD462F"/>
    <w:rsid w:val="00BE407C"/>
    <w:rsid w:val="00C95172"/>
    <w:rsid w:val="00D16E80"/>
    <w:rsid w:val="00D427E7"/>
    <w:rsid w:val="00D57E16"/>
    <w:rsid w:val="00D9096E"/>
    <w:rsid w:val="00E236F9"/>
    <w:rsid w:val="00E505AE"/>
    <w:rsid w:val="00EC735D"/>
    <w:rsid w:val="00F00A57"/>
    <w:rsid w:val="00F02A68"/>
    <w:rsid w:val="00F1508C"/>
    <w:rsid w:val="00F4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37049"/>
  <w15:docId w15:val="{07E7F67E-4C8A-45F4-AAD4-8FDFE136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0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06A1"/>
  </w:style>
  <w:style w:type="paragraph" w:styleId="Rodap">
    <w:name w:val="footer"/>
    <w:basedOn w:val="Normal"/>
    <w:link w:val="RodapChar"/>
    <w:uiPriority w:val="99"/>
    <w:unhideWhenUsed/>
    <w:rsid w:val="009C0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6A1"/>
  </w:style>
  <w:style w:type="paragraph" w:styleId="Textodebalo">
    <w:name w:val="Balloon Text"/>
    <w:basedOn w:val="Normal"/>
    <w:link w:val="TextodebaloChar"/>
    <w:uiPriority w:val="99"/>
    <w:semiHidden/>
    <w:unhideWhenUsed/>
    <w:rsid w:val="009C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6A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3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7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Maria Fuller</dc:creator>
  <cp:lastModifiedBy>Rebeca Leite Camarotto</cp:lastModifiedBy>
  <cp:revision>14</cp:revision>
  <dcterms:created xsi:type="dcterms:W3CDTF">2020-08-03T17:17:00Z</dcterms:created>
  <dcterms:modified xsi:type="dcterms:W3CDTF">2020-08-03T17:24:00Z</dcterms:modified>
</cp:coreProperties>
</file>